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黑体" w:eastAsia="黑体"/>
          <w:b/>
          <w:bCs/>
          <w:sz w:val="44"/>
          <w:szCs w:val="44"/>
        </w:rPr>
      </w:pPr>
    </w:p>
    <w:p>
      <w:pPr>
        <w:spacing w:line="0" w:lineRule="atLeast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t xml:space="preserve"> </w:t>
      </w:r>
      <w:bookmarkStart w:id="1" w:name="_GoBack"/>
      <w:bookmarkEnd w:id="1"/>
      <w:bookmarkStart w:id="0" w:name="OLE_LINK1"/>
      <w:r>
        <w:rPr>
          <w:rFonts w:hint="eastAsia" w:ascii="黑体" w:eastAsia="黑体"/>
          <w:b/>
          <w:bCs/>
          <w:sz w:val="44"/>
          <w:szCs w:val="44"/>
          <w:lang w:eastAsia="zh-CN"/>
        </w:rPr>
        <w:t>柬埔寨</w:t>
      </w:r>
      <w:r>
        <w:rPr>
          <w:rFonts w:hint="eastAsia" w:ascii="黑体" w:eastAsia="黑体"/>
          <w:b/>
          <w:bCs/>
          <w:sz w:val="44"/>
          <w:szCs w:val="44"/>
        </w:rPr>
        <w:t xml:space="preserve">个人资料表 </w:t>
      </w:r>
    </w:p>
    <w:p>
      <w:pPr>
        <w:spacing w:line="0" w:lineRule="atLeast"/>
        <w:jc w:val="center"/>
        <w:rPr>
          <w:rFonts w:ascii="黑体" w:eastAsia="黑体"/>
          <w:b/>
          <w:bCs/>
          <w:sz w:val="44"/>
          <w:szCs w:val="44"/>
        </w:rPr>
      </w:pPr>
    </w:p>
    <w:tbl>
      <w:tblPr>
        <w:tblStyle w:val="10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1558"/>
        <w:gridCol w:w="851"/>
        <w:gridCol w:w="2091"/>
        <w:gridCol w:w="1275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50" w:type="dxa"/>
            <w:vAlign w:val="center"/>
          </w:tcPr>
          <w:p>
            <w:pPr>
              <w:spacing w:line="0" w:lineRule="atLeas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  名</w:t>
            </w:r>
          </w:p>
        </w:tc>
        <w:tc>
          <w:tcPr>
            <w:tcW w:w="1558" w:type="dxa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2091" w:type="dxa"/>
            <w:vAlign w:val="center"/>
          </w:tcPr>
          <w:p>
            <w:pPr>
              <w:spacing w:line="0" w:lineRule="atLeas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□男     □女</w:t>
            </w: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护照号</w:t>
            </w:r>
          </w:p>
        </w:tc>
        <w:tc>
          <w:tcPr>
            <w:tcW w:w="2175" w:type="dxa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50" w:type="dxa"/>
            <w:vAlign w:val="center"/>
          </w:tcPr>
          <w:p>
            <w:pPr>
              <w:spacing w:line="0" w:lineRule="atLeas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职业</w:t>
            </w:r>
          </w:p>
        </w:tc>
        <w:tc>
          <w:tcPr>
            <w:tcW w:w="7950" w:type="dxa"/>
            <w:gridSpan w:val="5"/>
          </w:tcPr>
          <w:p>
            <w:pPr>
              <w:spacing w:line="0" w:lineRule="atLeast"/>
              <w:ind w:firstLine="8923" w:firstLineChars="371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□□职员     □学生     □学龄前儿童     □退休    □无业/自由职业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950" w:type="dxa"/>
            <w:vAlign w:val="center"/>
          </w:tcPr>
          <w:p>
            <w:pPr>
              <w:spacing w:line="0" w:lineRule="atLeas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单位/学校名称</w:t>
            </w:r>
          </w:p>
        </w:tc>
        <w:tc>
          <w:tcPr>
            <w:tcW w:w="7950" w:type="dxa"/>
            <w:gridSpan w:val="5"/>
            <w:vAlign w:val="center"/>
          </w:tcPr>
          <w:p>
            <w:pPr>
              <w:spacing w:line="0" w:lineRule="atLeast"/>
              <w:ind w:firstLine="8923" w:firstLineChars="3718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950" w:type="dxa"/>
            <w:vAlign w:val="center"/>
          </w:tcPr>
          <w:p>
            <w:pPr>
              <w:spacing w:line="0" w:lineRule="atLeas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单位/学校电话</w:t>
            </w:r>
          </w:p>
        </w:tc>
        <w:tc>
          <w:tcPr>
            <w:tcW w:w="7950" w:type="dxa"/>
            <w:gridSpan w:val="5"/>
            <w:vAlign w:val="center"/>
          </w:tcPr>
          <w:p>
            <w:pPr>
              <w:spacing w:line="0" w:lineRule="atLeast"/>
              <w:ind w:firstLine="8923" w:firstLineChars="3718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950" w:type="dxa"/>
            <w:vAlign w:val="center"/>
          </w:tcPr>
          <w:p>
            <w:pPr>
              <w:spacing w:line="0" w:lineRule="atLeas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预计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出行</w:t>
            </w:r>
            <w:r>
              <w:rPr>
                <w:rFonts w:hint="eastAsia" w:ascii="宋体" w:hAnsi="宋体"/>
                <w:b/>
                <w:bCs/>
                <w:sz w:val="24"/>
              </w:rPr>
              <w:t>日期</w:t>
            </w:r>
          </w:p>
        </w:tc>
        <w:tc>
          <w:tcPr>
            <w:tcW w:w="7950" w:type="dxa"/>
            <w:gridSpan w:val="5"/>
            <w:vAlign w:val="center"/>
          </w:tcPr>
          <w:p>
            <w:pPr>
              <w:spacing w:line="0" w:lineRule="atLeast"/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</w:t>
            </w:r>
          </w:p>
          <w:p>
            <w:pPr>
              <w:spacing w:line="0" w:lineRule="atLeast"/>
              <w:ind w:firstLine="960" w:firstLineChars="400"/>
              <w:rPr>
                <w:rFonts w:ascii="宋体" w:hAnsi="宋体"/>
                <w:b/>
                <w:color w:val="FF0000"/>
                <w:sz w:val="15"/>
                <w:szCs w:val="15"/>
              </w:rPr>
            </w:pPr>
            <w:r>
              <w:rPr>
                <w:rFonts w:hint="eastAsia" w:ascii="宋体" w:hAnsi="宋体"/>
                <w:sz w:val="24"/>
              </w:rPr>
              <w:t>年       月       日</w:t>
            </w:r>
            <w:r>
              <w:rPr>
                <w:rFonts w:hint="eastAsia" w:ascii="宋体" w:hAnsi="宋体"/>
                <w:sz w:val="24"/>
                <w:lang w:eastAsia="zh-CN"/>
              </w:rPr>
              <w:t>—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年       月       日</w:t>
            </w:r>
          </w:p>
          <w:p>
            <w:pPr>
              <w:spacing w:line="0" w:lineRule="atLeast"/>
              <w:ind w:firstLine="4737" w:firstLineChars="314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15"/>
                <w:szCs w:val="15"/>
              </w:rPr>
              <w:t>务必填写准确，签证有效期根据此日期确认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950" w:type="dxa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申请人手机号码</w:t>
            </w:r>
          </w:p>
        </w:tc>
        <w:tc>
          <w:tcPr>
            <w:tcW w:w="7950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950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入境口岸</w:t>
            </w:r>
          </w:p>
        </w:tc>
        <w:tc>
          <w:tcPr>
            <w:tcW w:w="7950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eastAsia="zh-CN"/>
              </w:rPr>
              <w:t>金边国际机场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 xml:space="preserve">  □</w:t>
            </w:r>
            <w:r>
              <w:rPr>
                <w:rFonts w:hint="eastAsia" w:ascii="宋体" w:hAnsi="宋体"/>
                <w:sz w:val="24"/>
                <w:lang w:eastAsia="zh-CN"/>
              </w:rPr>
              <w:t>暹粒国际机场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□其他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_____（需填写）</w:t>
            </w:r>
          </w:p>
          <w:p>
            <w:pPr>
              <w:spacing w:line="0" w:lineRule="atLeas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必须是以上其中一个入境口岸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950" w:type="dxa"/>
            <w:vAlign w:val="center"/>
          </w:tcPr>
          <w:p>
            <w:pPr>
              <w:spacing w:line="0" w:lineRule="atLeas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现居住地</w:t>
            </w:r>
          </w:p>
        </w:tc>
        <w:tc>
          <w:tcPr>
            <w:tcW w:w="7950" w:type="dxa"/>
            <w:gridSpan w:val="5"/>
            <w:vAlign w:val="bottom"/>
          </w:tcPr>
          <w:p>
            <w:pPr>
              <w:spacing w:line="0" w:lineRule="atLeast"/>
              <w:jc w:val="right"/>
              <w:rPr>
                <w:rFonts w:ascii="宋体" w:hAnsi="宋体"/>
                <w:b/>
                <w:color w:val="FF0000"/>
                <w:sz w:val="15"/>
                <w:szCs w:val="15"/>
              </w:rPr>
            </w:pPr>
          </w:p>
        </w:tc>
      </w:tr>
    </w:tbl>
    <w:p>
      <w:pPr>
        <w:spacing w:line="480" w:lineRule="exact"/>
        <w:rPr>
          <w:b/>
          <w:sz w:val="24"/>
        </w:rPr>
      </w:pPr>
      <w:r>
        <w:rPr>
          <w:rFonts w:hint="eastAsia"/>
          <w:b/>
          <w:sz w:val="24"/>
        </w:rPr>
        <w:t>★本人声明：以上所填内容完全属实，否则取消本人申请资格并由本人承担因此造成的一切损失</w:t>
      </w:r>
    </w:p>
    <w:p>
      <w:pPr>
        <w:spacing w:line="480" w:lineRule="exact"/>
        <w:rPr>
          <w:b/>
          <w:sz w:val="24"/>
        </w:rPr>
      </w:pPr>
      <w:r>
        <w:rPr>
          <w:rFonts w:hint="eastAsia"/>
          <w:b/>
          <w:sz w:val="24"/>
        </w:rPr>
        <w:t>★申请日期：</w:t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>日</w:t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 xml:space="preserve">　　　　　　　　　　　　　　      </w:t>
      </w:r>
    </w:p>
    <w:p>
      <w:pPr>
        <w:spacing w:line="480" w:lineRule="exact"/>
        <w:ind w:firstLine="236" w:firstLineChars="98"/>
        <w:rPr>
          <w:b/>
          <w:sz w:val="24"/>
        </w:rPr>
      </w:pPr>
      <w:r>
        <w:rPr>
          <w:rFonts w:hint="eastAsia"/>
          <w:b/>
          <w:sz w:val="24"/>
        </w:rPr>
        <w:t>申请人签名：________________</w:t>
      </w:r>
    </w:p>
    <w:p>
      <w:pPr>
        <w:tabs>
          <w:tab w:val="left" w:pos="8248"/>
        </w:tabs>
        <w:spacing w:line="0" w:lineRule="atLeast"/>
        <w:rPr>
          <w:rFonts w:ascii="宋体" w:hAns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tab/>
      </w:r>
    </w:p>
    <w:bookmarkEnd w:id="0"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850" w:h="16783"/>
      <w:pgMar w:top="867" w:right="981" w:bottom="567" w:left="981" w:header="851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4066540</wp:posOffset>
              </wp:positionH>
              <wp:positionV relativeFrom="paragraph">
                <wp:posOffset>-716280</wp:posOffset>
              </wp:positionV>
              <wp:extent cx="2499360" cy="876300"/>
              <wp:effectExtent l="0" t="0" r="0" b="1905"/>
              <wp:wrapNone/>
              <wp:docPr id="4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9936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0" w:lineRule="exact"/>
                            <w:rPr>
                              <w:rFonts w:ascii="微软雅黑" w:hAnsi="微软雅黑" w:eastAsia="微软雅黑"/>
                              <w:color w:val="FFFFFF"/>
                              <w:w w:val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FFFFFF"/>
                              <w:w w:val="80"/>
                              <w:sz w:val="16"/>
                              <w:szCs w:val="16"/>
                            </w:rPr>
                            <w:t>北京市朝阳区通惠河畔文化创意产业园1131号君天大厦二层 (100023)</w:t>
                          </w:r>
                        </w:p>
                        <w:p>
                          <w:pPr>
                            <w:spacing w:line="240" w:lineRule="exact"/>
                            <w:rPr>
                              <w:rFonts w:ascii="微软雅黑" w:hAnsi="微软雅黑" w:eastAsia="微软雅黑"/>
                              <w:color w:val="FFFFFF"/>
                              <w:w w:val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FFFFFF"/>
                              <w:w w:val="80"/>
                              <w:sz w:val="12"/>
                              <w:szCs w:val="12"/>
                            </w:rPr>
                            <w:t>2/F Juntian Building, No. 1131 Industrial Park of Culture Creativity Tong Hui Riverside, Chaoyang District, Beijing 100023, China.</w:t>
                          </w:r>
                        </w:p>
                        <w:p>
                          <w:pPr>
                            <w:spacing w:line="240" w:lineRule="exact"/>
                            <w:rPr>
                              <w:rFonts w:ascii="微软雅黑" w:hAnsi="微软雅黑" w:eastAsia="微软雅黑"/>
                              <w:color w:val="FFFFFF"/>
                              <w:w w:val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FFFFFF"/>
                              <w:w w:val="80"/>
                              <w:sz w:val="12"/>
                              <w:szCs w:val="12"/>
                            </w:rPr>
                            <w:t xml:space="preserve">Tel: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FFFFFF"/>
                              <w:w w:val="80"/>
                              <w:sz w:val="12"/>
                              <w:szCs w:val="12"/>
                            </w:rPr>
                            <w:t>400-151-6666</w:t>
                          </w:r>
                          <w:r>
                            <w:rPr>
                              <w:rFonts w:ascii="微软雅黑" w:hAnsi="微软雅黑" w:eastAsia="微软雅黑"/>
                              <w:color w:val="FFFFFF"/>
                              <w:w w:val="80"/>
                              <w:sz w:val="12"/>
                              <w:szCs w:val="12"/>
                            </w:rPr>
                            <w:t xml:space="preserve">   Fax: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FFFFFF"/>
                              <w:w w:val="80"/>
                              <w:sz w:val="12"/>
                              <w:szCs w:val="12"/>
                            </w:rPr>
                            <w:t>86-10-56801888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3" o:spid="_x0000_s1026" o:spt="1" style="position:absolute;left:0pt;margin-left:320.2pt;margin-top:-56.4pt;height:69pt;width:196.8pt;z-index:251658240;mso-width-relative:page;mso-height-relative:page;" filled="f" stroked="f" coordsize="21600,21600" o:gfxdata="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WFPf7cAAAADAEAAA8AAAAAAAAAAQAgAAAAIgAAAGRycy9kb3ducmV2LnhtbFBLAQIUABQAAAAI&#10;AIdO4kDU9H/U6QEAAL0DAAAOAAAAAAAAAAEAIAAAACsBAABkcnMvZTJvRG9jLnhtbFBLBQYAAAAA&#10;BgAGAFkBAACGBQAAAAA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spacing w:line="240" w:lineRule="exact"/>
                      <w:rPr>
                        <w:rFonts w:ascii="微软雅黑" w:hAnsi="微软雅黑" w:eastAsia="微软雅黑"/>
                        <w:color w:val="FFFFFF"/>
                        <w:w w:val="80"/>
                        <w:sz w:val="16"/>
                        <w:szCs w:val="16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FFFFFF"/>
                        <w:w w:val="80"/>
                        <w:sz w:val="16"/>
                        <w:szCs w:val="16"/>
                      </w:rPr>
                      <w:t>北京市朝阳区通惠河畔文化创意产业园1131号君天大厦二层 (100023)</w:t>
                    </w:r>
                  </w:p>
                  <w:p>
                    <w:pPr>
                      <w:spacing w:line="240" w:lineRule="exact"/>
                      <w:rPr>
                        <w:rFonts w:ascii="微软雅黑" w:hAnsi="微软雅黑" w:eastAsia="微软雅黑"/>
                        <w:color w:val="FFFFFF"/>
                        <w:w w:val="80"/>
                        <w:sz w:val="12"/>
                        <w:szCs w:val="12"/>
                      </w:rPr>
                    </w:pPr>
                    <w:r>
                      <w:rPr>
                        <w:rFonts w:ascii="微软雅黑" w:hAnsi="微软雅黑" w:eastAsia="微软雅黑"/>
                        <w:color w:val="FFFFFF"/>
                        <w:w w:val="80"/>
                        <w:sz w:val="12"/>
                        <w:szCs w:val="12"/>
                      </w:rPr>
                      <w:t>2/F Juntian Building, No. 1131 Industrial Park of Culture Creativity Tong Hui Riverside, Chaoyang District, Beijing 100023, China.</w:t>
                    </w:r>
                  </w:p>
                  <w:p>
                    <w:pPr>
                      <w:spacing w:line="240" w:lineRule="exact"/>
                      <w:rPr>
                        <w:rFonts w:ascii="微软雅黑" w:hAnsi="微软雅黑" w:eastAsia="微软雅黑"/>
                        <w:color w:val="FFFFFF"/>
                        <w:w w:val="80"/>
                        <w:sz w:val="14"/>
                        <w:szCs w:val="14"/>
                      </w:rPr>
                    </w:pPr>
                    <w:r>
                      <w:rPr>
                        <w:rFonts w:ascii="微软雅黑" w:hAnsi="微软雅黑" w:eastAsia="微软雅黑"/>
                        <w:color w:val="FFFFFF"/>
                        <w:w w:val="80"/>
                        <w:sz w:val="12"/>
                        <w:szCs w:val="12"/>
                      </w:rPr>
                      <w:t xml:space="preserve">Tel: </w:t>
                    </w:r>
                    <w:r>
                      <w:rPr>
                        <w:rFonts w:hint="eastAsia" w:ascii="微软雅黑" w:hAnsi="微软雅黑" w:eastAsia="微软雅黑"/>
                        <w:color w:val="FFFFFF"/>
                        <w:w w:val="80"/>
                        <w:sz w:val="12"/>
                        <w:szCs w:val="12"/>
                      </w:rPr>
                      <w:t>400-151-6666</w:t>
                    </w:r>
                    <w:r>
                      <w:rPr>
                        <w:rFonts w:ascii="微软雅黑" w:hAnsi="微软雅黑" w:eastAsia="微软雅黑"/>
                        <w:color w:val="FFFFFF"/>
                        <w:w w:val="80"/>
                        <w:sz w:val="12"/>
                        <w:szCs w:val="12"/>
                      </w:rPr>
                      <w:t xml:space="preserve">   Fax: </w:t>
                    </w:r>
                    <w:r>
                      <w:rPr>
                        <w:rFonts w:hint="eastAsia" w:ascii="微软雅黑" w:hAnsi="微软雅黑" w:eastAsia="微软雅黑"/>
                        <w:color w:val="FFFFFF"/>
                        <w:w w:val="80"/>
                        <w:sz w:val="12"/>
                        <w:szCs w:val="12"/>
                      </w:rPr>
                      <w:t>86-10-56801888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-699135</wp:posOffset>
              </wp:positionH>
              <wp:positionV relativeFrom="paragraph">
                <wp:posOffset>-1372870</wp:posOffset>
              </wp:positionV>
              <wp:extent cx="7600950" cy="1642110"/>
              <wp:effectExtent l="0" t="0" r="3810" b="2540"/>
              <wp:wrapNone/>
              <wp:docPr id="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00950" cy="164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o:spt="1" style="position:absolute;left:0pt;margin-left:-55.05pt;margin-top:-108.1pt;height:129.3pt;width:598.5pt;z-index:251657216;mso-width-relative:page;mso-height-relative:page;" filled="f" stroked="f" coordsize="21600,21600" o:gfxdata="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c&#10;JpyI2wAAAA0BAAAPAAAAAAAAAAEAIAAAACIAAABkcnMvZG93bnJldi54bWxQSwECFAAUAAAACACH&#10;TuJAOxdPLugBAAC+AwAADgAAAAAAAAABACAAAAAqAQAAZHJzL2Uyb0RvYy54bWxQSwUGAAAAAAYA&#10;BgBZAQAAhAUAAAAA&#10;">
              <v:fill on="f" focussize="0,0"/>
              <v:stroke on="f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21" w:rightChars="10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-323850</wp:posOffset>
          </wp:positionV>
          <wp:extent cx="1171575" cy="726440"/>
          <wp:effectExtent l="0" t="0" r="9525" b="0"/>
          <wp:wrapThrough wrapText="bothSides">
            <wp:wrapPolygon>
              <wp:start x="9132" y="2832"/>
              <wp:lineTo x="351" y="2832"/>
              <wp:lineTo x="0" y="19825"/>
              <wp:lineTo x="21424" y="19825"/>
              <wp:lineTo x="21424" y="2832"/>
              <wp:lineTo x="12293" y="2832"/>
              <wp:lineTo x="9132" y="2832"/>
            </wp:wrapPolygon>
          </wp:wrapThrough>
          <wp:docPr id="1" name="图片 1" descr="未标题-3(已去底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3(已去底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575" cy="726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3072765</wp:posOffset>
              </wp:positionH>
              <wp:positionV relativeFrom="paragraph">
                <wp:posOffset>-359410</wp:posOffset>
              </wp:positionV>
              <wp:extent cx="3714115" cy="491490"/>
              <wp:effectExtent l="0" t="0" r="0" b="3810"/>
              <wp:wrapNone/>
              <wp:docPr id="6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115" cy="491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微软雅黑" w:hAnsi="微软雅黑" w:eastAsia="微软雅黑" w:cs="微软雅黑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left:241.95pt;margin-top:-28.3pt;height:38.7pt;width:292.45pt;z-index:251657216;mso-width-relative:page;mso-height-relative:page;" filled="f" stroked="f" coordsize="21600,21600" o:gfxdata="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L3MN5tgAAAALAQAADwAAAAAAAAABACAAAAAiAAAAZHJzL2Rvd25yZXYu&#10;eG1sUEsBAhQAFAAAAAgAh07iQBSc7QT7AQAAxwMAAA4AAAAAAAAAAQAgAAAAJwEAAGRycy9lMm9E&#10;b2MueG1sUEsFBgAAAAAGAAYAWQEAAJQ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微软雅黑" w:hAnsi="微软雅黑" w:eastAsia="微软雅黑" w:cs="微软雅黑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-198755</wp:posOffset>
              </wp:positionH>
              <wp:positionV relativeFrom="paragraph">
                <wp:posOffset>-346710</wp:posOffset>
              </wp:positionV>
              <wp:extent cx="1609090" cy="588645"/>
              <wp:effectExtent l="127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9090" cy="588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left:-15.65pt;margin-top:-27.3pt;height:46.35pt;width:126.7pt;mso-wrap-style:none;z-index:251656192;mso-width-relative:page;mso-height-relative:page;" fillcolor="#FFFFFF" filled="t" stroked="f" coordsize="21600,21600" o:gfxdata="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Wzw8DYAAAACgEAAA8AAAAAAAAAAQAgAAAAIgAA&#10;AGRycy9kb3ducmV2LnhtbFBLAQIUABQAAAAIAIdO4kBIYuOiCAIAAOQDAAAOAAAAAAAAAAEAIAAA&#10;ACcBAABkcnMvZTJvRG9jLnhtbFBLBQYAAAAABgAGAFkBAAChBQAAAAA=&#10;">
              <v:fill on="t" focussize="0,0"/>
              <v:stroke on="f"/>
              <v:imagedata o:title=""/>
              <o:lock v:ext="edit" aspectratio="f"/>
              <v:textbox style="mso-fit-shape-to-text:t;">
                <w:txbxContent>
                  <w:p/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97"/>
    <w:rsid w:val="00045B0B"/>
    <w:rsid w:val="00073972"/>
    <w:rsid w:val="00077FF1"/>
    <w:rsid w:val="000A0B9A"/>
    <w:rsid w:val="00111F5B"/>
    <w:rsid w:val="0011425A"/>
    <w:rsid w:val="001223DC"/>
    <w:rsid w:val="00157469"/>
    <w:rsid w:val="00173462"/>
    <w:rsid w:val="001A4AC0"/>
    <w:rsid w:val="001B5535"/>
    <w:rsid w:val="001C2D2A"/>
    <w:rsid w:val="001E1DD3"/>
    <w:rsid w:val="001E4ABF"/>
    <w:rsid w:val="0022247B"/>
    <w:rsid w:val="0022593B"/>
    <w:rsid w:val="00227720"/>
    <w:rsid w:val="002577BB"/>
    <w:rsid w:val="0029270F"/>
    <w:rsid w:val="002D61BC"/>
    <w:rsid w:val="002F0CCB"/>
    <w:rsid w:val="0032791E"/>
    <w:rsid w:val="003860A5"/>
    <w:rsid w:val="003900A1"/>
    <w:rsid w:val="003F0FF5"/>
    <w:rsid w:val="00411277"/>
    <w:rsid w:val="00430D4B"/>
    <w:rsid w:val="00436FCA"/>
    <w:rsid w:val="00460655"/>
    <w:rsid w:val="00465841"/>
    <w:rsid w:val="00472B29"/>
    <w:rsid w:val="0048077C"/>
    <w:rsid w:val="004B4761"/>
    <w:rsid w:val="005101F0"/>
    <w:rsid w:val="00536573"/>
    <w:rsid w:val="005C04F3"/>
    <w:rsid w:val="0061062C"/>
    <w:rsid w:val="006A0F46"/>
    <w:rsid w:val="006B0269"/>
    <w:rsid w:val="006B0A03"/>
    <w:rsid w:val="006C318D"/>
    <w:rsid w:val="006D2A23"/>
    <w:rsid w:val="00713CF1"/>
    <w:rsid w:val="00742C30"/>
    <w:rsid w:val="00774E6A"/>
    <w:rsid w:val="007D5DA8"/>
    <w:rsid w:val="0086545E"/>
    <w:rsid w:val="0088616E"/>
    <w:rsid w:val="008F06EC"/>
    <w:rsid w:val="008F6668"/>
    <w:rsid w:val="009C1E8B"/>
    <w:rsid w:val="009D4F79"/>
    <w:rsid w:val="009D60FA"/>
    <w:rsid w:val="00A0275F"/>
    <w:rsid w:val="00A46DB4"/>
    <w:rsid w:val="00AA22A5"/>
    <w:rsid w:val="00AC6014"/>
    <w:rsid w:val="00AD3D82"/>
    <w:rsid w:val="00AE7E3D"/>
    <w:rsid w:val="00B15BD9"/>
    <w:rsid w:val="00B33AA1"/>
    <w:rsid w:val="00B575C2"/>
    <w:rsid w:val="00B63997"/>
    <w:rsid w:val="00B930B1"/>
    <w:rsid w:val="00C1501A"/>
    <w:rsid w:val="00C15CAC"/>
    <w:rsid w:val="00C2200E"/>
    <w:rsid w:val="00C269B4"/>
    <w:rsid w:val="00C36CCF"/>
    <w:rsid w:val="00C50437"/>
    <w:rsid w:val="00D06AA1"/>
    <w:rsid w:val="00D53926"/>
    <w:rsid w:val="00DA1B6A"/>
    <w:rsid w:val="00DA2820"/>
    <w:rsid w:val="00DD477C"/>
    <w:rsid w:val="00DE791D"/>
    <w:rsid w:val="00E16A8C"/>
    <w:rsid w:val="00ED1C7C"/>
    <w:rsid w:val="00F048D7"/>
    <w:rsid w:val="00F72F18"/>
    <w:rsid w:val="00F856C8"/>
    <w:rsid w:val="1C637169"/>
    <w:rsid w:val="2D293D12"/>
    <w:rsid w:val="3B1D7999"/>
    <w:rsid w:val="68C9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qFormat/>
    <w:uiPriority w:val="0"/>
    <w:pPr>
      <w:spacing w:after="120"/>
    </w:pPr>
    <w:rPr>
      <w:szCs w:val="21"/>
    </w:r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0"/>
    <w:rPr>
      <w:i/>
    </w:rPr>
  </w:style>
  <w:style w:type="character" w:styleId="8">
    <w:name w:val="Hyperlink"/>
    <w:uiPriority w:val="0"/>
    <w:rPr>
      <w:color w:val="0000FF"/>
      <w:u w:val="single"/>
    </w:rPr>
  </w:style>
  <w:style w:type="table" w:styleId="10">
    <w:name w:val="Table Grid"/>
    <w:basedOn w:val="9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2">
    <w:name w:val="占位符文本1"/>
    <w:semiHidden/>
    <w:uiPriority w:val="99"/>
    <w:rPr>
      <w:color w:val="808080"/>
    </w:rPr>
  </w:style>
  <w:style w:type="character" w:customStyle="1" w:styleId="13">
    <w:name w:val="页眉 Char"/>
    <w:link w:val="5"/>
    <w:qFormat/>
    <w:uiPriority w:val="99"/>
    <w:rPr>
      <w:kern w:val="2"/>
      <w:sz w:val="18"/>
      <w:szCs w:val="18"/>
    </w:rPr>
  </w:style>
  <w:style w:type="character" w:customStyle="1" w:styleId="14">
    <w:name w:val="页脚 Char"/>
    <w:link w:val="4"/>
    <w:qFormat/>
    <w:uiPriority w:val="99"/>
    <w:rPr>
      <w:kern w:val="2"/>
      <w:sz w:val="18"/>
      <w:szCs w:val="18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6">
    <w:name w:val="正文文本 Char"/>
    <w:basedOn w:val="6"/>
    <w:link w:val="2"/>
    <w:qFormat/>
    <w:uiPriority w:val="0"/>
    <w:rPr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53</Words>
  <Characters>308</Characters>
  <Lines>2</Lines>
  <Paragraphs>1</Paragraphs>
  <ScaleCrop>false</ScaleCrop>
  <LinksUpToDate>false</LinksUpToDate>
  <CharactersWithSpaces>360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2016-07-19T02:31:00Z</dcterms:created>
  <dc:creator>w</dc:creator>
  <cp:lastModifiedBy>Administrator</cp:lastModifiedBy>
  <cp:lastPrinted>2014-07-07T02:23:00Z</cp:lastPrinted>
  <dcterms:modified xsi:type="dcterms:W3CDTF">2017-04-14T07:45:04Z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